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32"/>
          <w:szCs w:val="28"/>
        </w:rPr>
      </w:pPr>
      <w:r>
        <w:rPr>
          <w:rFonts w:hint="eastAsia" w:ascii="方正小标宋简体" w:hAnsi="黑体" w:eastAsia="方正小标宋简体"/>
          <w:sz w:val="32"/>
          <w:szCs w:val="28"/>
          <w:highlight w:val="yellow"/>
        </w:rPr>
        <w:t>单独招生和综合评价招生网上测试设备及网络环境要求</w:t>
      </w:r>
    </w:p>
    <w:p>
      <w:pPr>
        <w:spacing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一、网上测试设备要求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考生网上测试设备须满足“双设备”要求，即：准备2部安装iOS系统或Android系统的手机或平板电脑（下称“设备”），必须带有摄像头，软件要求除浏览器、钉钉和超星学习通APP外，无需其他软件支持。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1.主设备。主设备用于考生人脸识别、身份验证，登录超星学习通系统，查看、作答试题等。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辅设备。辅设备放置在考生正前方拍摄，确保监控范围覆盖主设备屏幕和考生头部区域。考生本人应正对摄像头，保持姿势端正，面部、上半身及双手在画面中清晰可见。不得遮挡脸、耳朵等部位，不得佩戴耳饰、帽子、墨镜、口罩等。测试全程考生不得离开摄像头监测的考试区域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测试前务必保持设备电量充足，建议保持充电电源连接，确保考试过程中不会出现因为设备电量过低自动关机的情况。设备需退出除超星学习通、钉钉、浏览器之外的其他应用程序，例如闹钟、QQ、录屏录音、音乐、视频等，确保在拍摄过程中不会被其他应用程序干扰。建议考前重启设备，清理内存。辅设备尽量使用手机支架或其他方式固定设备，避免设备跌落。</w:t>
      </w:r>
    </w:p>
    <w:p>
      <w:pPr>
        <w:spacing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二、网络环境要求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建议使用4G/5G网络或稳定的WIFI网络完成测试。请注意选择信号良好的位置。如使用WIFI网络，请特别注意网速，避免多人共享同一WIFI路由器而导致的网络不稳定。</w:t>
      </w:r>
    </w:p>
    <w:p>
      <w:pPr>
        <w:spacing w:line="5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三、测试环境要求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测试环境应相对独立、无干扰，考试期间不得有其他人在场；环境光线明亮，确保监考员能够看清考生。关闭室内电视、音响、闹钟等设备；关闭设备的通话、录音、录屏、直播、外放音乐、闹钟等可能影响面试的应用程序。</w:t>
      </w:r>
    </w:p>
    <w:p>
      <w:pPr>
        <w:spacing w:line="480" w:lineRule="exact"/>
        <w:ind w:firstLine="420" w:firstLineChars="200"/>
        <w:rPr>
          <w:rFonts w:ascii="仿宋" w:hAnsi="仿宋" w:eastAsia="仿宋"/>
          <w:sz w:val="28"/>
          <w:szCs w:val="28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877570</wp:posOffset>
            </wp:positionH>
            <wp:positionV relativeFrom="paragraph">
              <wp:posOffset>135890</wp:posOffset>
            </wp:positionV>
            <wp:extent cx="1676400" cy="2076450"/>
            <wp:effectExtent l="0" t="0" r="0" b="0"/>
            <wp:wrapNone/>
            <wp:docPr id="14" name="图片 14" descr="C:\Users\Administrator\Desktop\360截图180009113756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Desktop\360截图1800091137569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3154045</wp:posOffset>
            </wp:positionH>
            <wp:positionV relativeFrom="paragraph">
              <wp:posOffset>13335</wp:posOffset>
            </wp:positionV>
            <wp:extent cx="1724025" cy="2198370"/>
            <wp:effectExtent l="0" t="0" r="9525" b="0"/>
            <wp:wrapSquare wrapText="bothSides"/>
            <wp:docPr id="4" name="图片 4" descr="C:\Users\Administrator\Desktop\360截图177202218362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360截图1772022183621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特别提示：单独招生考试考生需按以上要求准备两部智能手机（或平板电脑），一部用于在线作答，一部用于在线监考。</w:t>
      </w: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sz w:val="24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08678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FED"/>
    <w:rsid w:val="00001DAC"/>
    <w:rsid w:val="00034937"/>
    <w:rsid w:val="00035DDA"/>
    <w:rsid w:val="00067469"/>
    <w:rsid w:val="00067C18"/>
    <w:rsid w:val="00080422"/>
    <w:rsid w:val="000877E6"/>
    <w:rsid w:val="000A2EE3"/>
    <w:rsid w:val="000B1F13"/>
    <w:rsid w:val="000D11BA"/>
    <w:rsid w:val="000D4F58"/>
    <w:rsid w:val="001062BE"/>
    <w:rsid w:val="00106341"/>
    <w:rsid w:val="001075EA"/>
    <w:rsid w:val="0014061A"/>
    <w:rsid w:val="001902B6"/>
    <w:rsid w:val="00194324"/>
    <w:rsid w:val="001A1460"/>
    <w:rsid w:val="001A59AA"/>
    <w:rsid w:val="001B1174"/>
    <w:rsid w:val="001C08E2"/>
    <w:rsid w:val="001E79DF"/>
    <w:rsid w:val="001F422F"/>
    <w:rsid w:val="001F5416"/>
    <w:rsid w:val="00200EF1"/>
    <w:rsid w:val="002056C5"/>
    <w:rsid w:val="002354D2"/>
    <w:rsid w:val="00277D2D"/>
    <w:rsid w:val="00290DDD"/>
    <w:rsid w:val="002968DA"/>
    <w:rsid w:val="002A5064"/>
    <w:rsid w:val="002B34F4"/>
    <w:rsid w:val="002B7D13"/>
    <w:rsid w:val="002D1023"/>
    <w:rsid w:val="002D6F70"/>
    <w:rsid w:val="002F2839"/>
    <w:rsid w:val="00306C55"/>
    <w:rsid w:val="003128F5"/>
    <w:rsid w:val="00326742"/>
    <w:rsid w:val="00340E4E"/>
    <w:rsid w:val="00356C0A"/>
    <w:rsid w:val="003670D6"/>
    <w:rsid w:val="003757B8"/>
    <w:rsid w:val="00381265"/>
    <w:rsid w:val="0039088C"/>
    <w:rsid w:val="00394B0D"/>
    <w:rsid w:val="003B4551"/>
    <w:rsid w:val="00431B09"/>
    <w:rsid w:val="004647F8"/>
    <w:rsid w:val="00480EA5"/>
    <w:rsid w:val="0049731A"/>
    <w:rsid w:val="004A39DE"/>
    <w:rsid w:val="004C011D"/>
    <w:rsid w:val="004C46A5"/>
    <w:rsid w:val="004D4525"/>
    <w:rsid w:val="004E61D1"/>
    <w:rsid w:val="00565706"/>
    <w:rsid w:val="005844DC"/>
    <w:rsid w:val="005917FF"/>
    <w:rsid w:val="005923ED"/>
    <w:rsid w:val="005A7846"/>
    <w:rsid w:val="005D108F"/>
    <w:rsid w:val="005E6DD0"/>
    <w:rsid w:val="00612FE1"/>
    <w:rsid w:val="006461D9"/>
    <w:rsid w:val="006974AB"/>
    <w:rsid w:val="006B37E5"/>
    <w:rsid w:val="006B6340"/>
    <w:rsid w:val="006C438E"/>
    <w:rsid w:val="006C60CD"/>
    <w:rsid w:val="00703285"/>
    <w:rsid w:val="007068CD"/>
    <w:rsid w:val="007202A6"/>
    <w:rsid w:val="007444DE"/>
    <w:rsid w:val="007745EB"/>
    <w:rsid w:val="007A1EA1"/>
    <w:rsid w:val="007A7313"/>
    <w:rsid w:val="007D408F"/>
    <w:rsid w:val="007E24DB"/>
    <w:rsid w:val="00804971"/>
    <w:rsid w:val="0080572C"/>
    <w:rsid w:val="008442F3"/>
    <w:rsid w:val="00846527"/>
    <w:rsid w:val="00850C3A"/>
    <w:rsid w:val="00852979"/>
    <w:rsid w:val="00877699"/>
    <w:rsid w:val="0089355C"/>
    <w:rsid w:val="008C3E51"/>
    <w:rsid w:val="008C5000"/>
    <w:rsid w:val="008D186A"/>
    <w:rsid w:val="008F762B"/>
    <w:rsid w:val="008F7742"/>
    <w:rsid w:val="008F7751"/>
    <w:rsid w:val="00904342"/>
    <w:rsid w:val="0090628D"/>
    <w:rsid w:val="0090665D"/>
    <w:rsid w:val="00934607"/>
    <w:rsid w:val="0094465B"/>
    <w:rsid w:val="00956D4B"/>
    <w:rsid w:val="00965A0B"/>
    <w:rsid w:val="00973FED"/>
    <w:rsid w:val="00980785"/>
    <w:rsid w:val="009D7732"/>
    <w:rsid w:val="009F4FBE"/>
    <w:rsid w:val="00A15878"/>
    <w:rsid w:val="00A31DFE"/>
    <w:rsid w:val="00A66331"/>
    <w:rsid w:val="00A91239"/>
    <w:rsid w:val="00AD57AB"/>
    <w:rsid w:val="00AE178C"/>
    <w:rsid w:val="00B055D7"/>
    <w:rsid w:val="00B219C6"/>
    <w:rsid w:val="00B43EF7"/>
    <w:rsid w:val="00B90421"/>
    <w:rsid w:val="00BA521A"/>
    <w:rsid w:val="00BF70B1"/>
    <w:rsid w:val="00C15AF5"/>
    <w:rsid w:val="00CE0DFC"/>
    <w:rsid w:val="00CE2BE0"/>
    <w:rsid w:val="00CF4C7F"/>
    <w:rsid w:val="00CF5BA6"/>
    <w:rsid w:val="00D04260"/>
    <w:rsid w:val="00D40B80"/>
    <w:rsid w:val="00D43F00"/>
    <w:rsid w:val="00D45F09"/>
    <w:rsid w:val="00DA135B"/>
    <w:rsid w:val="00DE48BA"/>
    <w:rsid w:val="00E206E6"/>
    <w:rsid w:val="00E2600C"/>
    <w:rsid w:val="00E32F67"/>
    <w:rsid w:val="00E35D68"/>
    <w:rsid w:val="00E41500"/>
    <w:rsid w:val="00E47384"/>
    <w:rsid w:val="00E51531"/>
    <w:rsid w:val="00E53F13"/>
    <w:rsid w:val="00E97D5C"/>
    <w:rsid w:val="00EB30AC"/>
    <w:rsid w:val="00EB4F93"/>
    <w:rsid w:val="00F07F95"/>
    <w:rsid w:val="00F34D7B"/>
    <w:rsid w:val="00F3729F"/>
    <w:rsid w:val="00F407A3"/>
    <w:rsid w:val="00F72079"/>
    <w:rsid w:val="00FB0A02"/>
    <w:rsid w:val="00FB3A7C"/>
    <w:rsid w:val="2E2579D2"/>
    <w:rsid w:val="3ABC56E2"/>
    <w:rsid w:val="4CA22BA6"/>
    <w:rsid w:val="515E2591"/>
    <w:rsid w:val="5C56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75" w:after="75"/>
      <w:jc w:val="left"/>
    </w:pPr>
    <w:rPr>
      <w:rFonts w:ascii="Calibri" w:hAnsi="Calibri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4">
    <w:name w:val="无间隔 Char"/>
    <w:basedOn w:val="9"/>
    <w:link w:val="13"/>
    <w:qFormat/>
    <w:uiPriority w:val="1"/>
    <w:rPr>
      <w:kern w:val="0"/>
      <w:sz w:val="2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9"/>
    <w:link w:val="2"/>
    <w:semiHidden/>
    <w:qFormat/>
    <w:uiPriority w:val="99"/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www.deepin.net.cn</Company>
  <Pages>9</Pages>
  <Words>622</Words>
  <Characters>3551</Characters>
  <Lines>29</Lines>
  <Paragraphs>8</Paragraphs>
  <TotalTime>33</TotalTime>
  <ScaleCrop>false</ScaleCrop>
  <LinksUpToDate>false</LinksUpToDate>
  <CharactersWithSpaces>4165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2021-03-03T09:47:00Z</dcterms:created>
  <dc:creator>深度技术论坛</dc:creator>
  <cp:lastModifiedBy>WPS_1559728240</cp:lastModifiedBy>
  <cp:lastPrinted>2021-03-05T06:30:00Z</cp:lastPrinted>
  <dcterms:modified xsi:type="dcterms:W3CDTF">2021-03-05T07:08:48Z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